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ind w:firstLine="883" w:firstLineChars="200"/>
        <w:rPr>
          <w:rFonts w:eastAsia="仿宋"/>
          <w:b/>
          <w:kern w:val="0"/>
          <w:sz w:val="44"/>
          <w:szCs w:val="44"/>
        </w:rPr>
      </w:pPr>
      <w:r>
        <w:rPr>
          <w:rFonts w:hint="eastAsia" w:eastAsia="仿宋"/>
          <w:b/>
          <w:bCs/>
          <w:sz w:val="44"/>
          <w:szCs w:val="44"/>
        </w:rPr>
        <w:t>云南农业大学工勤</w:t>
      </w:r>
      <w:r>
        <w:rPr>
          <w:rFonts w:eastAsia="仿宋"/>
          <w:b/>
          <w:bCs/>
          <w:sz w:val="44"/>
          <w:szCs w:val="44"/>
        </w:rPr>
        <w:t>岗位</w:t>
      </w:r>
      <w:r>
        <w:rPr>
          <w:rFonts w:eastAsia="仿宋"/>
          <w:b/>
          <w:kern w:val="0"/>
          <w:sz w:val="44"/>
          <w:szCs w:val="44"/>
        </w:rPr>
        <w:t>聘期</w:t>
      </w:r>
      <w:r>
        <w:rPr>
          <w:rFonts w:hint="eastAsia" w:eastAsia="仿宋"/>
          <w:b/>
          <w:kern w:val="0"/>
          <w:sz w:val="44"/>
          <w:szCs w:val="44"/>
        </w:rPr>
        <w:t>任务书</w:t>
      </w:r>
    </w:p>
    <w:p>
      <w:pPr>
        <w:adjustRightInd w:val="0"/>
        <w:snapToGrid w:val="0"/>
        <w:spacing w:line="540" w:lineRule="exact"/>
        <w:rPr>
          <w:rFonts w:ascii="仿宋" w:hAnsi="仿宋" w:eastAsia="仿宋" w:cs="仿宋"/>
          <w:b/>
          <w:bCs/>
          <w:sz w:val="24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学院/部门：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姓名：张三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工勤技术等级：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技师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聘用岗位：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工勤二级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聘期：</w:t>
      </w:r>
      <w:r>
        <w:rPr>
          <w:rFonts w:hint="eastAsia" w:ascii="仿宋" w:hAnsi="仿宋" w:eastAsia="仿宋" w:cs="仿宋"/>
          <w:sz w:val="24"/>
          <w:szCs w:val="24"/>
        </w:rPr>
        <w:t>2023年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月至2026年12月</w:t>
      </w:r>
    </w:p>
    <w:p/>
    <w:p/>
    <w:tbl>
      <w:tblPr>
        <w:tblStyle w:val="7"/>
        <w:tblW w:w="839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7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"/>
                <w:sz w:val="28"/>
                <w:szCs w:val="28"/>
                <w:lang w:eastAsia="zh-CN"/>
              </w:rPr>
              <w:t>等级</w:t>
            </w:r>
          </w:p>
        </w:tc>
        <w:tc>
          <w:tcPr>
            <w:tcW w:w="744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  <w:t>聘期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  <w:t>任务</w:t>
            </w:r>
            <w:r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9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textAlignment w:val="auto"/>
              <w:rPr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技师</w:t>
            </w:r>
          </w:p>
        </w:tc>
        <w:tc>
          <w:tcPr>
            <w:tcW w:w="74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eastAsia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b/>
                <w:bCs/>
                <w:sz w:val="28"/>
                <w:szCs w:val="28"/>
              </w:rPr>
              <w:t>一、聘期任务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560" w:firstLineChars="200"/>
              <w:jc w:val="left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hint="eastAsia" w:eastAsia="仿宋"/>
                <w:sz w:val="28"/>
                <w:szCs w:val="28"/>
              </w:rPr>
              <w:t>拥护党的领导，政治立场坚定，具有良好职业道德。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560" w:firstLineChars="200"/>
              <w:jc w:val="left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在本工种（岗位）上充分发挥技术骨干和模范带头作用。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560" w:firstLineChars="200"/>
              <w:jc w:val="left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3</w:t>
            </w:r>
            <w:r>
              <w:rPr>
                <w:rFonts w:eastAsia="仿宋"/>
                <w:sz w:val="28"/>
                <w:szCs w:val="28"/>
              </w:rPr>
              <w:t>.掌握和推广本工种的先进工艺、先进技术和先进经验。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560" w:firstLineChars="200"/>
              <w:jc w:val="left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</w:t>
            </w:r>
            <w:r>
              <w:rPr>
                <w:rFonts w:eastAsia="仿宋"/>
                <w:sz w:val="28"/>
                <w:szCs w:val="28"/>
              </w:rPr>
              <w:t>.负责指导本工种的技术操作培训、技艺传授等。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560" w:firstLineChars="200"/>
              <w:jc w:val="left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5</w:t>
            </w:r>
            <w:r>
              <w:rPr>
                <w:rFonts w:eastAsia="仿宋"/>
                <w:sz w:val="28"/>
                <w:szCs w:val="28"/>
              </w:rPr>
              <w:t>.指导高、中、初级工提高业务能力。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560" w:firstLineChars="200"/>
              <w:jc w:val="left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6</w:t>
            </w:r>
            <w:r>
              <w:rPr>
                <w:rFonts w:eastAsia="仿宋"/>
                <w:sz w:val="28"/>
                <w:szCs w:val="28"/>
              </w:rPr>
              <w:t>.完成本职工作的各项任务。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0" w:firstLineChars="0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二、年度目标（结合工作职责及学院部门“十四五”发展目标综合确定）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2024年工作目标及主要任务：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2025年工作目标及主要任务：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2026年工作目标及主要任务：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textAlignment w:val="auto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399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491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注：聘期任务书一式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份，部门和本人各留存一份。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学院院长、部门负责人签字：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本人签字：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（公章）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textAlignment w:val="auto"/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2023年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月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日 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adjustRightInd w:val="0"/>
        <w:snapToGrid w:val="0"/>
        <w:spacing w:line="540" w:lineRule="exact"/>
        <w:ind w:firstLine="883" w:firstLineChars="200"/>
        <w:rPr>
          <w:rFonts w:hint="eastAsia" w:eastAsia="仿宋"/>
          <w:b/>
          <w:bCs/>
          <w:sz w:val="44"/>
          <w:szCs w:val="44"/>
        </w:rPr>
      </w:pPr>
    </w:p>
    <w:p>
      <w:pPr>
        <w:adjustRightInd w:val="0"/>
        <w:snapToGrid w:val="0"/>
        <w:spacing w:line="540" w:lineRule="exact"/>
        <w:ind w:firstLine="883" w:firstLineChars="200"/>
        <w:rPr>
          <w:rFonts w:hint="eastAsia" w:eastAsia="仿宋"/>
          <w:b/>
          <w:bCs/>
          <w:sz w:val="44"/>
          <w:szCs w:val="44"/>
        </w:rPr>
      </w:pPr>
    </w:p>
    <w:p>
      <w:pPr>
        <w:adjustRightInd w:val="0"/>
        <w:snapToGrid w:val="0"/>
        <w:spacing w:line="540" w:lineRule="exact"/>
        <w:ind w:firstLine="883" w:firstLineChars="200"/>
        <w:rPr>
          <w:rFonts w:hint="eastAsia" w:eastAsia="仿宋"/>
          <w:b/>
          <w:bCs/>
          <w:sz w:val="44"/>
          <w:szCs w:val="44"/>
        </w:rPr>
      </w:pPr>
    </w:p>
    <w:p>
      <w:pPr>
        <w:adjustRightInd w:val="0"/>
        <w:snapToGrid w:val="0"/>
        <w:spacing w:line="540" w:lineRule="exact"/>
        <w:ind w:firstLine="883" w:firstLineChars="200"/>
        <w:rPr>
          <w:rFonts w:eastAsia="仿宋"/>
          <w:b/>
          <w:kern w:val="0"/>
          <w:sz w:val="44"/>
          <w:szCs w:val="44"/>
        </w:rPr>
      </w:pPr>
      <w:r>
        <w:rPr>
          <w:rFonts w:hint="eastAsia" w:eastAsia="仿宋"/>
          <w:b/>
          <w:bCs/>
          <w:sz w:val="44"/>
          <w:szCs w:val="44"/>
        </w:rPr>
        <w:t>云南农业大学工勤</w:t>
      </w:r>
      <w:r>
        <w:rPr>
          <w:rFonts w:eastAsia="仿宋"/>
          <w:b/>
          <w:bCs/>
          <w:sz w:val="44"/>
          <w:szCs w:val="44"/>
        </w:rPr>
        <w:t>岗位</w:t>
      </w:r>
      <w:r>
        <w:rPr>
          <w:rFonts w:eastAsia="仿宋"/>
          <w:b/>
          <w:kern w:val="0"/>
          <w:sz w:val="44"/>
          <w:szCs w:val="44"/>
        </w:rPr>
        <w:t>聘期</w:t>
      </w:r>
      <w:r>
        <w:rPr>
          <w:rFonts w:hint="eastAsia" w:eastAsia="仿宋"/>
          <w:b/>
          <w:kern w:val="0"/>
          <w:sz w:val="44"/>
          <w:szCs w:val="44"/>
        </w:rPr>
        <w:t>任务书</w:t>
      </w:r>
    </w:p>
    <w:p>
      <w:pPr>
        <w:adjustRightInd w:val="0"/>
        <w:snapToGrid w:val="0"/>
        <w:spacing w:line="540" w:lineRule="exact"/>
        <w:rPr>
          <w:rFonts w:ascii="仿宋" w:hAnsi="仿宋" w:eastAsia="仿宋" w:cs="仿宋"/>
          <w:b/>
          <w:bCs/>
          <w:sz w:val="24"/>
        </w:rPr>
      </w:pPr>
    </w:p>
    <w:p>
      <w:pPr>
        <w:adjustRightInd w:val="0"/>
        <w:snapToGrid w:val="0"/>
        <w:spacing w:line="540" w:lineRule="exac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学院/部门：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姓名：张三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工勤技术等级：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高级工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聘用岗位：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工勤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xx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级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聘期：</w:t>
      </w:r>
      <w:r>
        <w:rPr>
          <w:rFonts w:hint="eastAsia" w:ascii="仿宋" w:hAnsi="仿宋" w:eastAsia="仿宋" w:cs="仿宋"/>
          <w:sz w:val="24"/>
          <w:szCs w:val="24"/>
        </w:rPr>
        <w:t>2023年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月至2026年12月</w:t>
      </w:r>
    </w:p>
    <w:p/>
    <w:p/>
    <w:tbl>
      <w:tblPr>
        <w:tblStyle w:val="7"/>
        <w:tblW w:w="839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7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"/>
                <w:sz w:val="28"/>
                <w:szCs w:val="28"/>
                <w:lang w:eastAsia="zh-CN"/>
              </w:rPr>
              <w:t>等级</w:t>
            </w:r>
          </w:p>
        </w:tc>
        <w:tc>
          <w:tcPr>
            <w:tcW w:w="744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  <w:t>聘期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  <w:t>任务</w:t>
            </w:r>
            <w:r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9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textAlignment w:val="auto"/>
              <w:rPr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高级工</w:t>
            </w:r>
          </w:p>
        </w:tc>
        <w:tc>
          <w:tcPr>
            <w:tcW w:w="74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eastAsia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b/>
                <w:bCs/>
                <w:sz w:val="28"/>
                <w:szCs w:val="28"/>
              </w:rPr>
              <w:t>一、聘期任务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1.拥护党的领导，政治立场坚定，具有良好职业道德。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sz w:val="28"/>
                <w:szCs w:val="28"/>
              </w:rPr>
              <w:t>掌握本工种（岗位）有关设备的操作程序，并能熟练操作。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z w:val="28"/>
                <w:szCs w:val="28"/>
              </w:rPr>
              <w:t>.积极参加改革工作工艺、操作方法，进行技术革新。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z w:val="28"/>
                <w:szCs w:val="28"/>
              </w:rPr>
              <w:t>.指导中、初级工提高业务能力。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ascii="仿宋" w:hAnsi="仿宋" w:eastAsia="仿宋" w:cs="仿宋"/>
                <w:sz w:val="28"/>
                <w:szCs w:val="28"/>
              </w:rPr>
              <w:t>.完成本职工作的各项任务。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0" w:firstLineChars="0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二、年度目标（结合工作职责及学院部门“十四五”发展目标综合确定）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2024年工作目标及主要任务：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2025年工作目标及主要任务：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2026年工作目标及主要任务：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textAlignment w:val="auto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399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491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注：聘期任务书一式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份，部门和本人各留存一份。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学院院长、部门负责人签字：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本人签字：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（公章）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textAlignment w:val="auto"/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2023年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月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日 </w:t>
      </w:r>
    </w:p>
    <w:p>
      <w:pPr>
        <w:pStyle w:val="2"/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br w:type="page"/>
      </w:r>
    </w:p>
    <w:p>
      <w:pPr>
        <w:adjustRightInd w:val="0"/>
        <w:snapToGrid w:val="0"/>
        <w:spacing w:line="540" w:lineRule="exact"/>
        <w:ind w:firstLine="883" w:firstLineChars="200"/>
        <w:rPr>
          <w:rFonts w:eastAsia="仿宋"/>
          <w:b/>
          <w:kern w:val="0"/>
          <w:sz w:val="44"/>
          <w:szCs w:val="44"/>
        </w:rPr>
      </w:pPr>
      <w:r>
        <w:rPr>
          <w:rFonts w:hint="eastAsia" w:eastAsia="仿宋"/>
          <w:b/>
          <w:bCs/>
          <w:sz w:val="44"/>
          <w:szCs w:val="44"/>
        </w:rPr>
        <w:t>云南农业大学工勤</w:t>
      </w:r>
      <w:r>
        <w:rPr>
          <w:rFonts w:eastAsia="仿宋"/>
          <w:b/>
          <w:bCs/>
          <w:sz w:val="44"/>
          <w:szCs w:val="44"/>
        </w:rPr>
        <w:t>岗位</w:t>
      </w:r>
      <w:r>
        <w:rPr>
          <w:rFonts w:eastAsia="仿宋"/>
          <w:b/>
          <w:kern w:val="0"/>
          <w:sz w:val="44"/>
          <w:szCs w:val="44"/>
        </w:rPr>
        <w:t>聘期</w:t>
      </w:r>
      <w:r>
        <w:rPr>
          <w:rFonts w:hint="eastAsia" w:eastAsia="仿宋"/>
          <w:b/>
          <w:kern w:val="0"/>
          <w:sz w:val="44"/>
          <w:szCs w:val="44"/>
        </w:rPr>
        <w:t>任务书</w:t>
      </w:r>
    </w:p>
    <w:p>
      <w:pPr>
        <w:adjustRightInd w:val="0"/>
        <w:snapToGrid w:val="0"/>
        <w:spacing w:line="540" w:lineRule="exact"/>
        <w:rPr>
          <w:rFonts w:ascii="仿宋" w:hAnsi="仿宋" w:eastAsia="仿宋" w:cs="仿宋"/>
          <w:b/>
          <w:bCs/>
          <w:sz w:val="24"/>
        </w:rPr>
      </w:pPr>
    </w:p>
    <w:p>
      <w:pPr>
        <w:adjustRightInd w:val="0"/>
        <w:snapToGrid w:val="0"/>
        <w:spacing w:line="540" w:lineRule="exac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学院/部门：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姓名：张三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工勤技术等级：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中级工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聘用岗位：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工勤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xx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级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聘期：</w:t>
      </w:r>
      <w:r>
        <w:rPr>
          <w:rFonts w:hint="eastAsia" w:ascii="仿宋" w:hAnsi="仿宋" w:eastAsia="仿宋" w:cs="仿宋"/>
          <w:sz w:val="24"/>
          <w:szCs w:val="24"/>
        </w:rPr>
        <w:t>2023年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月至2026年12月</w:t>
      </w:r>
    </w:p>
    <w:p/>
    <w:p/>
    <w:tbl>
      <w:tblPr>
        <w:tblStyle w:val="7"/>
        <w:tblW w:w="839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7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"/>
                <w:sz w:val="28"/>
                <w:szCs w:val="28"/>
                <w:lang w:eastAsia="zh-CN"/>
              </w:rPr>
              <w:t>等级</w:t>
            </w:r>
          </w:p>
        </w:tc>
        <w:tc>
          <w:tcPr>
            <w:tcW w:w="744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  <w:t>聘期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  <w:t>任务</w:t>
            </w:r>
            <w:r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9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textAlignment w:val="auto"/>
              <w:rPr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bCs/>
                <w:sz w:val="28"/>
                <w:szCs w:val="28"/>
                <w:lang w:eastAsia="zh-CN"/>
              </w:rPr>
              <w:t>中级工</w:t>
            </w:r>
          </w:p>
        </w:tc>
        <w:tc>
          <w:tcPr>
            <w:tcW w:w="74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eastAsia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b/>
                <w:bCs/>
                <w:sz w:val="28"/>
                <w:szCs w:val="28"/>
              </w:rPr>
              <w:t>一、聘期任务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1.拥护党的领导，政治立场坚定，具有良好职业道德。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sz w:val="28"/>
                <w:szCs w:val="28"/>
              </w:rPr>
              <w:t>熟悉本工种（岗位）有关设备的操作程序，并能较熟练操作。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z w:val="28"/>
                <w:szCs w:val="28"/>
              </w:rPr>
              <w:t>.熟悉本工种（岗位）的相关业务知识，参与技术革新工作。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</w:t>
            </w:r>
            <w:r>
              <w:rPr>
                <w:rFonts w:ascii="仿宋" w:hAnsi="仿宋" w:eastAsia="仿宋" w:cs="仿宋"/>
                <w:sz w:val="28"/>
                <w:szCs w:val="28"/>
              </w:rPr>
              <w:t>指导初级工提高业务能力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ascii="仿宋" w:hAnsi="仿宋" w:eastAsia="仿宋" w:cs="仿宋"/>
                <w:sz w:val="28"/>
                <w:szCs w:val="28"/>
              </w:rPr>
              <w:t>.完成本职工作的各项任务。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0" w:firstLineChars="0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二、年度目标（结合工作职责及学院部门“十四五”发展目标综合确定）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2024年工作目标及主要任务：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2025年工作目标及主要任务：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2026年工作目标及主要任务：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textAlignment w:val="auto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399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491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注：聘期任务书一式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份，部门和本人各留存一份。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学院院长、部门负责人签字：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本人签字：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（公章）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textAlignment w:val="auto"/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2023年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月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日 </w:t>
      </w:r>
    </w:p>
    <w:p>
      <w:pPr>
        <w:pStyle w:val="2"/>
      </w:pPr>
    </w:p>
    <w:p>
      <w:pPr>
        <w:pStyle w:val="2"/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MTQwNDM0Mjk4Y2ViODgwYzQwYTRmZTU2OTE4NTkifQ=="/>
  </w:docVars>
  <w:rsids>
    <w:rsidRoot w:val="000B4D11"/>
    <w:rsid w:val="000B4D11"/>
    <w:rsid w:val="00284EBF"/>
    <w:rsid w:val="00551825"/>
    <w:rsid w:val="00C533A9"/>
    <w:rsid w:val="15FC4AAD"/>
    <w:rsid w:val="184C50E1"/>
    <w:rsid w:val="36704D96"/>
    <w:rsid w:val="3D0A0C34"/>
    <w:rsid w:val="3F18737E"/>
    <w:rsid w:val="424E1C42"/>
    <w:rsid w:val="450A2152"/>
    <w:rsid w:val="53725D87"/>
    <w:rsid w:val="5463135D"/>
    <w:rsid w:val="6A1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108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931</Words>
  <Characters>1136</Characters>
  <Lines>9</Lines>
  <Paragraphs>2</Paragraphs>
  <TotalTime>0</TotalTime>
  <ScaleCrop>false</ScaleCrop>
  <LinksUpToDate>false</LinksUpToDate>
  <CharactersWithSpaces>1459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2023-08-21T06:30:00Z</dcterms:created>
  <dc:creator>Lenovo</dc:creator>
  <cp:lastModifiedBy>kay</cp:lastModifiedBy>
  <dcterms:modified xsi:type="dcterms:W3CDTF">2023-10-26T10:02:52Z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6BF499A0B05A4663BEF129EFBDC96921_13</vt:lpwstr>
  </property>
</Properties>
</file>